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4A" w:rsidRPr="00A07E85" w:rsidRDefault="004F7A3E" w:rsidP="004F7A3E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Ответы на вопросы </w:t>
      </w:r>
    </w:p>
    <w:p w:rsidR="0094109B" w:rsidRPr="00A07E85" w:rsidRDefault="0094109B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E85">
        <w:rPr>
          <w:rFonts w:ascii="Times New Roman" w:hAnsi="Times New Roman" w:cs="Times New Roman"/>
          <w:b/>
          <w:sz w:val="28"/>
        </w:rPr>
        <w:t xml:space="preserve">Родственники пациента желают провести консультацию пациента у </w:t>
      </w:r>
      <w:r w:rsidR="00DD55EA">
        <w:rPr>
          <w:rFonts w:ascii="Times New Roman" w:hAnsi="Times New Roman" w:cs="Times New Roman"/>
          <w:b/>
          <w:sz w:val="28"/>
        </w:rPr>
        <w:t>конкретного</w:t>
      </w:r>
      <w:r w:rsidRPr="00A07E85">
        <w:rPr>
          <w:rFonts w:ascii="Times New Roman" w:hAnsi="Times New Roman" w:cs="Times New Roman"/>
          <w:b/>
          <w:sz w:val="28"/>
        </w:rPr>
        <w:t xml:space="preserve"> специалиста, </w:t>
      </w:r>
      <w:r w:rsidR="00DD55EA">
        <w:rPr>
          <w:rFonts w:ascii="Times New Roman" w:hAnsi="Times New Roman" w:cs="Times New Roman"/>
          <w:b/>
          <w:sz w:val="28"/>
        </w:rPr>
        <w:t>находясь на лечении в организации, где специалист не работает. К</w:t>
      </w:r>
      <w:r w:rsidRPr="00A07E85">
        <w:rPr>
          <w:rFonts w:ascii="Times New Roman" w:hAnsi="Times New Roman" w:cs="Times New Roman"/>
          <w:b/>
          <w:sz w:val="28"/>
        </w:rPr>
        <w:t>ак правильно это оформить?</w:t>
      </w:r>
    </w:p>
    <w:p w:rsidR="00C13B80" w:rsidRPr="00A07E85" w:rsidRDefault="00C13B80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 xml:space="preserve">Если </w:t>
      </w:r>
      <w:r w:rsidR="009E786D">
        <w:rPr>
          <w:rFonts w:ascii="Times New Roman" w:hAnsi="Times New Roman" w:cs="Times New Roman"/>
          <w:sz w:val="28"/>
        </w:rPr>
        <w:t>организации</w:t>
      </w:r>
      <w:r w:rsidRPr="00A07E85">
        <w:rPr>
          <w:rFonts w:ascii="Times New Roman" w:hAnsi="Times New Roman" w:cs="Times New Roman"/>
          <w:sz w:val="28"/>
        </w:rPr>
        <w:t xml:space="preserve"> нужен консультант</w:t>
      </w:r>
      <w:r w:rsidR="009E786D">
        <w:rPr>
          <w:rFonts w:ascii="Times New Roman" w:hAnsi="Times New Roman" w:cs="Times New Roman"/>
          <w:sz w:val="28"/>
        </w:rPr>
        <w:t xml:space="preserve">, </w:t>
      </w:r>
      <w:r w:rsidR="00F233BD">
        <w:rPr>
          <w:rFonts w:ascii="Times New Roman" w:hAnsi="Times New Roman" w:cs="Times New Roman"/>
          <w:sz w:val="28"/>
        </w:rPr>
        <w:t xml:space="preserve">Вы </w:t>
      </w:r>
      <w:r w:rsidRPr="00A07E85">
        <w:rPr>
          <w:rFonts w:ascii="Times New Roman" w:hAnsi="Times New Roman" w:cs="Times New Roman"/>
          <w:sz w:val="28"/>
        </w:rPr>
        <w:t xml:space="preserve">оформляете с ним трудовые отношения. </w:t>
      </w:r>
      <w:r w:rsidR="009E786D">
        <w:rPr>
          <w:rFonts w:ascii="Times New Roman" w:hAnsi="Times New Roman" w:cs="Times New Roman"/>
          <w:sz w:val="28"/>
        </w:rPr>
        <w:t>О</w:t>
      </w:r>
      <w:r w:rsidRPr="00A07E85">
        <w:rPr>
          <w:rFonts w:ascii="Times New Roman" w:hAnsi="Times New Roman" w:cs="Times New Roman"/>
          <w:sz w:val="28"/>
        </w:rPr>
        <w:t>тдел кадров долже</w:t>
      </w:r>
      <w:r w:rsidR="009E786D">
        <w:rPr>
          <w:rFonts w:ascii="Times New Roman" w:hAnsi="Times New Roman" w:cs="Times New Roman"/>
          <w:sz w:val="28"/>
        </w:rPr>
        <w:t>н знать, что за специалист</w:t>
      </w:r>
      <w:r w:rsidR="00412D0E">
        <w:rPr>
          <w:rFonts w:ascii="Times New Roman" w:hAnsi="Times New Roman" w:cs="Times New Roman"/>
          <w:sz w:val="28"/>
        </w:rPr>
        <w:t xml:space="preserve"> ок</w:t>
      </w:r>
      <w:r w:rsidR="00DD55EA">
        <w:rPr>
          <w:rFonts w:ascii="Times New Roman" w:hAnsi="Times New Roman" w:cs="Times New Roman"/>
          <w:sz w:val="28"/>
        </w:rPr>
        <w:t>азывает медицинскую услугу</w:t>
      </w:r>
      <w:r w:rsidR="009E786D">
        <w:rPr>
          <w:rFonts w:ascii="Times New Roman" w:hAnsi="Times New Roman" w:cs="Times New Roman"/>
          <w:sz w:val="28"/>
        </w:rPr>
        <w:t xml:space="preserve">, </w:t>
      </w:r>
      <w:r w:rsidRPr="00A07E85">
        <w:rPr>
          <w:rFonts w:ascii="Times New Roman" w:hAnsi="Times New Roman" w:cs="Times New Roman"/>
          <w:sz w:val="28"/>
        </w:rPr>
        <w:t>иметь все необходимые документы и сертификаты</w:t>
      </w:r>
      <w:r w:rsidR="009E786D">
        <w:rPr>
          <w:rFonts w:ascii="Times New Roman" w:hAnsi="Times New Roman" w:cs="Times New Roman"/>
          <w:sz w:val="28"/>
        </w:rPr>
        <w:t>, кроме того документальное оформление влечет появление обязанностей</w:t>
      </w:r>
      <w:r w:rsidRPr="00A07E85">
        <w:rPr>
          <w:rFonts w:ascii="Times New Roman" w:hAnsi="Times New Roman" w:cs="Times New Roman"/>
          <w:sz w:val="28"/>
        </w:rPr>
        <w:t xml:space="preserve">. </w:t>
      </w:r>
      <w:r w:rsidR="00DD55EA">
        <w:rPr>
          <w:rFonts w:ascii="Times New Roman" w:hAnsi="Times New Roman" w:cs="Times New Roman"/>
          <w:sz w:val="28"/>
        </w:rPr>
        <w:t>В</w:t>
      </w:r>
      <w:r w:rsidR="009E786D">
        <w:rPr>
          <w:rFonts w:ascii="Times New Roman" w:hAnsi="Times New Roman" w:cs="Times New Roman"/>
          <w:sz w:val="28"/>
        </w:rPr>
        <w:t>рач</w:t>
      </w:r>
      <w:r w:rsidRPr="00A07E85">
        <w:rPr>
          <w:rFonts w:ascii="Times New Roman" w:hAnsi="Times New Roman" w:cs="Times New Roman"/>
          <w:sz w:val="28"/>
        </w:rPr>
        <w:t xml:space="preserve"> не просто осматрив</w:t>
      </w:r>
      <w:r w:rsidR="009E786D">
        <w:rPr>
          <w:rFonts w:ascii="Times New Roman" w:hAnsi="Times New Roman" w:cs="Times New Roman"/>
          <w:sz w:val="28"/>
        </w:rPr>
        <w:t xml:space="preserve">ает пациента, </w:t>
      </w:r>
      <w:r w:rsidRPr="00A07E85">
        <w:rPr>
          <w:rFonts w:ascii="Times New Roman" w:hAnsi="Times New Roman" w:cs="Times New Roman"/>
          <w:sz w:val="28"/>
        </w:rPr>
        <w:t xml:space="preserve">а его заключение получает полную юридическую силу. </w:t>
      </w:r>
      <w:r w:rsidR="00DD55EA">
        <w:rPr>
          <w:rFonts w:ascii="Times New Roman" w:hAnsi="Times New Roman" w:cs="Times New Roman"/>
          <w:sz w:val="28"/>
        </w:rPr>
        <w:t>Наличие трудовых отношений со специалистом является лицензионным требованием и обязательно для исполнения.</w:t>
      </w:r>
    </w:p>
    <w:p w:rsidR="00C13B80" w:rsidRPr="00A07E85" w:rsidRDefault="00C13B80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E85">
        <w:rPr>
          <w:rFonts w:ascii="Times New Roman" w:hAnsi="Times New Roman" w:cs="Times New Roman"/>
          <w:b/>
          <w:sz w:val="28"/>
        </w:rPr>
        <w:t xml:space="preserve">Добрый день! Скажите пожалуйста, какова позиция Росздравнадзора в отношении контрольно-надзорных мероприятий в связи с </w:t>
      </w:r>
      <w:r w:rsidR="00412D0E">
        <w:rPr>
          <w:rFonts w:ascii="Times New Roman" w:hAnsi="Times New Roman" w:cs="Times New Roman"/>
          <w:b/>
          <w:sz w:val="28"/>
        </w:rPr>
        <w:t>принятием закона о телемедицине?</w:t>
      </w:r>
    </w:p>
    <w:p w:rsidR="007227B2" w:rsidRPr="00A07E85" w:rsidRDefault="007227B2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 xml:space="preserve">В настоящее время нормативных актов, разрешающих использовать </w:t>
      </w:r>
      <w:r w:rsidR="009E786D">
        <w:rPr>
          <w:rFonts w:ascii="Times New Roman" w:hAnsi="Times New Roman" w:cs="Times New Roman"/>
          <w:sz w:val="28"/>
        </w:rPr>
        <w:t>данную</w:t>
      </w:r>
      <w:r w:rsidRPr="00A07E85">
        <w:rPr>
          <w:rFonts w:ascii="Times New Roman" w:hAnsi="Times New Roman" w:cs="Times New Roman"/>
          <w:sz w:val="28"/>
        </w:rPr>
        <w:t xml:space="preserve"> технологию нет. </w:t>
      </w:r>
      <w:r w:rsidR="00DD55EA">
        <w:rPr>
          <w:rFonts w:ascii="Times New Roman" w:hAnsi="Times New Roman" w:cs="Times New Roman"/>
          <w:sz w:val="28"/>
        </w:rPr>
        <w:t>Имеются</w:t>
      </w:r>
      <w:r w:rsidRPr="00A07E85">
        <w:rPr>
          <w:rFonts w:ascii="Times New Roman" w:hAnsi="Times New Roman" w:cs="Times New Roman"/>
          <w:sz w:val="28"/>
        </w:rPr>
        <w:t xml:space="preserve"> </w:t>
      </w:r>
      <w:r w:rsidR="009E786D">
        <w:rPr>
          <w:rFonts w:ascii="Times New Roman" w:hAnsi="Times New Roman" w:cs="Times New Roman"/>
          <w:sz w:val="28"/>
        </w:rPr>
        <w:t>нормативные акты</w:t>
      </w:r>
      <w:r w:rsidRPr="00A07E85">
        <w:rPr>
          <w:rFonts w:ascii="Times New Roman" w:hAnsi="Times New Roman" w:cs="Times New Roman"/>
          <w:sz w:val="28"/>
        </w:rPr>
        <w:t>, которые вступят в силу со следующего года,</w:t>
      </w:r>
      <w:r w:rsidR="00412D0E">
        <w:rPr>
          <w:rFonts w:ascii="Times New Roman" w:hAnsi="Times New Roman" w:cs="Times New Roman"/>
          <w:sz w:val="28"/>
        </w:rPr>
        <w:t xml:space="preserve"> </w:t>
      </w:r>
      <w:r w:rsidR="00DD55EA">
        <w:rPr>
          <w:rFonts w:ascii="Times New Roman" w:hAnsi="Times New Roman" w:cs="Times New Roman"/>
          <w:sz w:val="28"/>
        </w:rPr>
        <w:t>однако,</w:t>
      </w:r>
      <w:r w:rsidRPr="00A07E85">
        <w:rPr>
          <w:rFonts w:ascii="Times New Roman" w:hAnsi="Times New Roman" w:cs="Times New Roman"/>
          <w:sz w:val="28"/>
        </w:rPr>
        <w:t xml:space="preserve"> </w:t>
      </w:r>
      <w:r w:rsidR="009E786D">
        <w:rPr>
          <w:rFonts w:ascii="Times New Roman" w:hAnsi="Times New Roman" w:cs="Times New Roman"/>
          <w:sz w:val="28"/>
        </w:rPr>
        <w:t>в насто</w:t>
      </w:r>
      <w:r w:rsidR="004F7A3E">
        <w:rPr>
          <w:rFonts w:ascii="Times New Roman" w:hAnsi="Times New Roman" w:cs="Times New Roman"/>
          <w:sz w:val="28"/>
        </w:rPr>
        <w:t xml:space="preserve">ящее время </w:t>
      </w:r>
      <w:r w:rsidRPr="00A07E85">
        <w:rPr>
          <w:rFonts w:ascii="Times New Roman" w:hAnsi="Times New Roman" w:cs="Times New Roman"/>
          <w:sz w:val="28"/>
        </w:rPr>
        <w:t>правоприменительн</w:t>
      </w:r>
      <w:r w:rsidR="009E786D">
        <w:rPr>
          <w:rFonts w:ascii="Times New Roman" w:hAnsi="Times New Roman" w:cs="Times New Roman"/>
          <w:sz w:val="28"/>
        </w:rPr>
        <w:t>ая практика</w:t>
      </w:r>
      <w:r w:rsidRPr="00A07E85">
        <w:rPr>
          <w:rFonts w:ascii="Times New Roman" w:hAnsi="Times New Roman" w:cs="Times New Roman"/>
          <w:sz w:val="28"/>
        </w:rPr>
        <w:t xml:space="preserve"> по ним </w:t>
      </w:r>
      <w:r w:rsidR="009E786D">
        <w:rPr>
          <w:rFonts w:ascii="Times New Roman" w:hAnsi="Times New Roman" w:cs="Times New Roman"/>
          <w:sz w:val="28"/>
        </w:rPr>
        <w:t>отсутствует</w:t>
      </w:r>
      <w:r w:rsidRPr="00A07E85">
        <w:rPr>
          <w:rFonts w:ascii="Times New Roman" w:hAnsi="Times New Roman" w:cs="Times New Roman"/>
          <w:sz w:val="28"/>
        </w:rPr>
        <w:t xml:space="preserve">. </w:t>
      </w:r>
      <w:r w:rsidR="009E786D">
        <w:rPr>
          <w:rFonts w:ascii="Times New Roman" w:hAnsi="Times New Roman" w:cs="Times New Roman"/>
          <w:sz w:val="28"/>
        </w:rPr>
        <w:t>Если тема вызывает интерес,</w:t>
      </w:r>
      <w:r w:rsidRPr="00A07E85">
        <w:rPr>
          <w:rFonts w:ascii="Times New Roman" w:hAnsi="Times New Roman" w:cs="Times New Roman"/>
          <w:sz w:val="28"/>
        </w:rPr>
        <w:t xml:space="preserve"> к следующему публичному обсуждению по результатам </w:t>
      </w:r>
      <w:r w:rsidRPr="00A07E85">
        <w:rPr>
          <w:rFonts w:ascii="Times New Roman" w:hAnsi="Times New Roman" w:cs="Times New Roman"/>
          <w:sz w:val="28"/>
          <w:lang w:val="en-US"/>
        </w:rPr>
        <w:t>IV</w:t>
      </w:r>
      <w:r w:rsidRPr="00A07E85">
        <w:rPr>
          <w:rFonts w:ascii="Times New Roman" w:hAnsi="Times New Roman" w:cs="Times New Roman"/>
          <w:sz w:val="28"/>
        </w:rPr>
        <w:t xml:space="preserve"> квартала</w:t>
      </w:r>
      <w:r w:rsidR="00DD55EA">
        <w:rPr>
          <w:rFonts w:ascii="Times New Roman" w:hAnsi="Times New Roman" w:cs="Times New Roman"/>
          <w:sz w:val="28"/>
        </w:rPr>
        <w:t>,</w:t>
      </w:r>
      <w:r w:rsidRPr="00A07E85">
        <w:rPr>
          <w:rFonts w:ascii="Times New Roman" w:hAnsi="Times New Roman" w:cs="Times New Roman"/>
          <w:sz w:val="28"/>
        </w:rPr>
        <w:t xml:space="preserve"> </w:t>
      </w:r>
      <w:r w:rsidR="00DD55EA">
        <w:rPr>
          <w:rFonts w:ascii="Times New Roman" w:hAnsi="Times New Roman" w:cs="Times New Roman"/>
          <w:sz w:val="28"/>
        </w:rPr>
        <w:t>дополнительная информация</w:t>
      </w:r>
      <w:r w:rsidR="00DD55EA" w:rsidRPr="00A07E85">
        <w:rPr>
          <w:rFonts w:ascii="Times New Roman" w:hAnsi="Times New Roman" w:cs="Times New Roman"/>
          <w:sz w:val="28"/>
        </w:rPr>
        <w:t xml:space="preserve"> </w:t>
      </w:r>
      <w:r w:rsidR="00DD55EA">
        <w:rPr>
          <w:rFonts w:ascii="Times New Roman" w:hAnsi="Times New Roman" w:cs="Times New Roman"/>
          <w:sz w:val="28"/>
        </w:rPr>
        <w:t>может быть включена</w:t>
      </w:r>
      <w:r w:rsidR="0096204D">
        <w:rPr>
          <w:rFonts w:ascii="Times New Roman" w:hAnsi="Times New Roman" w:cs="Times New Roman"/>
          <w:sz w:val="28"/>
        </w:rPr>
        <w:t xml:space="preserve"> в </w:t>
      </w:r>
      <w:r w:rsidRPr="00A07E85">
        <w:rPr>
          <w:rFonts w:ascii="Times New Roman" w:hAnsi="Times New Roman" w:cs="Times New Roman"/>
          <w:sz w:val="28"/>
        </w:rPr>
        <w:t xml:space="preserve">доклад. </w:t>
      </w:r>
    </w:p>
    <w:p w:rsidR="0094109B" w:rsidRPr="00A07E85" w:rsidRDefault="0094109B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E85">
        <w:rPr>
          <w:rFonts w:ascii="Times New Roman" w:hAnsi="Times New Roman" w:cs="Times New Roman"/>
          <w:b/>
          <w:sz w:val="28"/>
        </w:rPr>
        <w:t>Возможно ли назначение лекарственных препаратов, не входящих в список «Жизненно важных лекарственных препаратов»</w:t>
      </w:r>
      <w:r w:rsidR="00412D0E">
        <w:rPr>
          <w:rFonts w:ascii="Times New Roman" w:hAnsi="Times New Roman" w:cs="Times New Roman"/>
          <w:b/>
          <w:sz w:val="28"/>
        </w:rPr>
        <w:t>,</w:t>
      </w:r>
      <w:r w:rsidRPr="00A07E85">
        <w:rPr>
          <w:rFonts w:ascii="Times New Roman" w:hAnsi="Times New Roman" w:cs="Times New Roman"/>
          <w:b/>
          <w:sz w:val="28"/>
        </w:rPr>
        <w:t xml:space="preserve"> льготным категориям граждан? </w:t>
      </w:r>
    </w:p>
    <w:p w:rsidR="00AA6D02" w:rsidRPr="00A07E85" w:rsidRDefault="00AA6D02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 xml:space="preserve">Да возможно, если будет </w:t>
      </w:r>
      <w:r w:rsidR="0096204D">
        <w:rPr>
          <w:rFonts w:ascii="Times New Roman" w:hAnsi="Times New Roman" w:cs="Times New Roman"/>
          <w:sz w:val="28"/>
        </w:rPr>
        <w:t>проведено заседание В</w:t>
      </w:r>
      <w:r w:rsidRPr="00A07E85">
        <w:rPr>
          <w:rFonts w:ascii="Times New Roman" w:hAnsi="Times New Roman" w:cs="Times New Roman"/>
          <w:sz w:val="28"/>
        </w:rPr>
        <w:t>рачебн</w:t>
      </w:r>
      <w:r w:rsidR="0096204D">
        <w:rPr>
          <w:rFonts w:ascii="Times New Roman" w:hAnsi="Times New Roman" w:cs="Times New Roman"/>
          <w:sz w:val="28"/>
        </w:rPr>
        <w:t>ой комиссии</w:t>
      </w:r>
      <w:r w:rsidRPr="00A07E85">
        <w:rPr>
          <w:rFonts w:ascii="Times New Roman" w:hAnsi="Times New Roman" w:cs="Times New Roman"/>
          <w:sz w:val="28"/>
        </w:rPr>
        <w:t>.</w:t>
      </w:r>
    </w:p>
    <w:p w:rsidR="0094109B" w:rsidRPr="00A07E85" w:rsidRDefault="00412D0E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Допустимо ли отказывать пациенту</w:t>
      </w:r>
      <w:r w:rsidR="0094109B" w:rsidRPr="00A07E85">
        <w:rPr>
          <w:rFonts w:ascii="Times New Roman" w:hAnsi="Times New Roman" w:cs="Times New Roman"/>
          <w:b/>
          <w:sz w:val="28"/>
        </w:rPr>
        <w:t xml:space="preserve"> больному онкологическим заболеванием в бесплатном получении лекарственного препарата</w:t>
      </w:r>
      <w:r>
        <w:rPr>
          <w:rFonts w:ascii="Times New Roman" w:hAnsi="Times New Roman" w:cs="Times New Roman"/>
          <w:b/>
          <w:sz w:val="28"/>
        </w:rPr>
        <w:t>,</w:t>
      </w:r>
      <w:r w:rsidR="0094109B" w:rsidRPr="00A07E85">
        <w:rPr>
          <w:rFonts w:ascii="Times New Roman" w:hAnsi="Times New Roman" w:cs="Times New Roman"/>
          <w:b/>
          <w:sz w:val="28"/>
        </w:rPr>
        <w:t xml:space="preserve"> не указанно</w:t>
      </w:r>
      <w:r>
        <w:rPr>
          <w:rFonts w:ascii="Times New Roman" w:hAnsi="Times New Roman" w:cs="Times New Roman"/>
          <w:b/>
          <w:sz w:val="28"/>
        </w:rPr>
        <w:t>го</w:t>
      </w:r>
      <w:r w:rsidR="0094109B" w:rsidRPr="00A07E85">
        <w:rPr>
          <w:rFonts w:ascii="Times New Roman" w:hAnsi="Times New Roman" w:cs="Times New Roman"/>
          <w:b/>
          <w:sz w:val="28"/>
        </w:rPr>
        <w:t xml:space="preserve"> в стандарте оказания медицинской помощи?</w:t>
      </w:r>
    </w:p>
    <w:p w:rsidR="00AA6D02" w:rsidRPr="00A07E85" w:rsidRDefault="00AA6D02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>Пациенты</w:t>
      </w:r>
      <w:r w:rsidR="00412D0E">
        <w:rPr>
          <w:rFonts w:ascii="Times New Roman" w:hAnsi="Times New Roman" w:cs="Times New Roman"/>
          <w:sz w:val="28"/>
        </w:rPr>
        <w:t>.</w:t>
      </w:r>
      <w:r w:rsidRPr="00A07E85">
        <w:rPr>
          <w:rFonts w:ascii="Times New Roman" w:hAnsi="Times New Roman" w:cs="Times New Roman"/>
          <w:sz w:val="28"/>
        </w:rPr>
        <w:t xml:space="preserve"> имеющие онкологические заболевания</w:t>
      </w:r>
      <w:r w:rsidR="00412D0E">
        <w:rPr>
          <w:rFonts w:ascii="Times New Roman" w:hAnsi="Times New Roman" w:cs="Times New Roman"/>
          <w:sz w:val="28"/>
        </w:rPr>
        <w:t>,</w:t>
      </w:r>
      <w:r w:rsidRPr="00A07E85">
        <w:rPr>
          <w:rFonts w:ascii="Times New Roman" w:hAnsi="Times New Roman" w:cs="Times New Roman"/>
          <w:sz w:val="28"/>
        </w:rPr>
        <w:t xml:space="preserve"> подлежат обеспечению всеми лекарственны</w:t>
      </w:r>
      <w:r w:rsidR="00412D0E">
        <w:rPr>
          <w:rFonts w:ascii="Times New Roman" w:hAnsi="Times New Roman" w:cs="Times New Roman"/>
          <w:sz w:val="28"/>
        </w:rPr>
        <w:t>ми препаратами. Е</w:t>
      </w:r>
      <w:r w:rsidRPr="00A07E85">
        <w:rPr>
          <w:rFonts w:ascii="Times New Roman" w:hAnsi="Times New Roman" w:cs="Times New Roman"/>
          <w:sz w:val="28"/>
        </w:rPr>
        <w:t xml:space="preserve">сли врач принимает решение назначить лекарственную терапию препаратом, не входящим в стандарт, </w:t>
      </w:r>
      <w:r w:rsidR="00DD55EA">
        <w:rPr>
          <w:rFonts w:ascii="Times New Roman" w:hAnsi="Times New Roman" w:cs="Times New Roman"/>
          <w:sz w:val="28"/>
        </w:rPr>
        <w:t xml:space="preserve">в соответствие с </w:t>
      </w:r>
      <w:r w:rsidR="00DD55EA" w:rsidRPr="00DD55EA">
        <w:rPr>
          <w:rFonts w:ascii="Times New Roman" w:hAnsi="Times New Roman" w:cs="Times New Roman"/>
          <w:sz w:val="28"/>
        </w:rPr>
        <w:t>Постановление</w:t>
      </w:r>
      <w:r w:rsidR="00412D0E">
        <w:rPr>
          <w:rFonts w:ascii="Times New Roman" w:hAnsi="Times New Roman" w:cs="Times New Roman"/>
          <w:sz w:val="28"/>
        </w:rPr>
        <w:t>м</w:t>
      </w:r>
      <w:r w:rsidR="00DD55EA" w:rsidRPr="00DD55EA">
        <w:rPr>
          <w:rFonts w:ascii="Times New Roman" w:hAnsi="Times New Roman" w:cs="Times New Roman"/>
          <w:sz w:val="28"/>
        </w:rPr>
        <w:t xml:space="preserve"> Правительства РФ от 30.07.1994 N 890 </w:t>
      </w:r>
      <w:r w:rsidR="00DD55EA">
        <w:rPr>
          <w:rFonts w:ascii="Times New Roman" w:hAnsi="Times New Roman" w:cs="Times New Roman"/>
          <w:sz w:val="28"/>
        </w:rPr>
        <w:t>«</w:t>
      </w:r>
      <w:r w:rsidR="00DD55EA" w:rsidRPr="00DD55EA">
        <w:rPr>
          <w:rFonts w:ascii="Times New Roman" w:hAnsi="Times New Roman" w:cs="Times New Roman"/>
          <w:sz w:val="28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</w:t>
      </w:r>
      <w:r w:rsidR="00DD55EA">
        <w:rPr>
          <w:rFonts w:ascii="Times New Roman" w:hAnsi="Times New Roman" w:cs="Times New Roman"/>
          <w:sz w:val="28"/>
        </w:rPr>
        <w:t xml:space="preserve">делиями медицинского назначения», </w:t>
      </w:r>
      <w:r w:rsidRPr="00A07E85">
        <w:rPr>
          <w:rFonts w:ascii="Times New Roman" w:hAnsi="Times New Roman" w:cs="Times New Roman"/>
          <w:sz w:val="28"/>
        </w:rPr>
        <w:t>также необходимо провести</w:t>
      </w:r>
      <w:r w:rsidR="00DD55EA">
        <w:rPr>
          <w:rFonts w:ascii="Times New Roman" w:hAnsi="Times New Roman" w:cs="Times New Roman"/>
          <w:sz w:val="28"/>
        </w:rPr>
        <w:t xml:space="preserve"> заседание врачебной комиссии</w:t>
      </w:r>
      <w:r w:rsidR="00412D0E">
        <w:rPr>
          <w:rFonts w:ascii="Times New Roman" w:hAnsi="Times New Roman" w:cs="Times New Roman"/>
          <w:sz w:val="28"/>
        </w:rPr>
        <w:t>.</w:t>
      </w:r>
    </w:p>
    <w:p w:rsidR="0094109B" w:rsidRPr="00A07E85" w:rsidRDefault="0094109B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E85">
        <w:rPr>
          <w:rFonts w:ascii="Times New Roman" w:hAnsi="Times New Roman" w:cs="Times New Roman"/>
          <w:b/>
          <w:sz w:val="28"/>
        </w:rPr>
        <w:lastRenderedPageBreak/>
        <w:t>Не будет ли считаться нарушением назначение и выписывание лекарственного препарата по торговому наименованию в случае</w:t>
      </w:r>
      <w:r w:rsidR="00412D0E">
        <w:rPr>
          <w:rFonts w:ascii="Times New Roman" w:hAnsi="Times New Roman" w:cs="Times New Roman"/>
          <w:b/>
          <w:sz w:val="28"/>
        </w:rPr>
        <w:t>,</w:t>
      </w:r>
      <w:r w:rsidRPr="00A07E85">
        <w:rPr>
          <w:rFonts w:ascii="Times New Roman" w:hAnsi="Times New Roman" w:cs="Times New Roman"/>
          <w:b/>
          <w:sz w:val="28"/>
        </w:rPr>
        <w:t xml:space="preserve"> если у данного препарата нет МНН (Актовегин и пр.)?</w:t>
      </w:r>
    </w:p>
    <w:p w:rsidR="00AA6D02" w:rsidRPr="00A07E85" w:rsidRDefault="00AA6D02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>Нет</w:t>
      </w:r>
      <w:r w:rsidR="0096204D">
        <w:rPr>
          <w:rFonts w:ascii="Times New Roman" w:hAnsi="Times New Roman" w:cs="Times New Roman"/>
          <w:sz w:val="28"/>
        </w:rPr>
        <w:t>, не будет считаться нарушением:</w:t>
      </w:r>
      <w:r w:rsidRPr="00A07E85">
        <w:rPr>
          <w:rFonts w:ascii="Times New Roman" w:hAnsi="Times New Roman" w:cs="Times New Roman"/>
          <w:sz w:val="28"/>
        </w:rPr>
        <w:t xml:space="preserve"> </w:t>
      </w:r>
      <w:r w:rsidR="00711F3E">
        <w:rPr>
          <w:rFonts w:ascii="Times New Roman" w:hAnsi="Times New Roman" w:cs="Times New Roman"/>
          <w:sz w:val="28"/>
        </w:rPr>
        <w:t>приказом</w:t>
      </w:r>
      <w:r w:rsidR="00711F3E" w:rsidRPr="00711F3E">
        <w:rPr>
          <w:rFonts w:ascii="Times New Roman" w:hAnsi="Times New Roman" w:cs="Times New Roman"/>
          <w:sz w:val="28"/>
        </w:rPr>
        <w:t xml:space="preserve"> Минздрава России от 20.12.2012 N 1175н </w:t>
      </w:r>
      <w:r w:rsidR="00711F3E">
        <w:rPr>
          <w:rFonts w:ascii="Times New Roman" w:hAnsi="Times New Roman" w:cs="Times New Roman"/>
          <w:sz w:val="28"/>
        </w:rPr>
        <w:t>«</w:t>
      </w:r>
      <w:r w:rsidR="00711F3E" w:rsidRPr="00711F3E">
        <w:rPr>
          <w:rFonts w:ascii="Times New Roman" w:hAnsi="Times New Roman" w:cs="Times New Roman"/>
          <w:sz w:val="28"/>
        </w:rPr>
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</w:t>
      </w:r>
      <w:r w:rsidR="00711F3E">
        <w:rPr>
          <w:rFonts w:ascii="Times New Roman" w:hAnsi="Times New Roman" w:cs="Times New Roman"/>
          <w:sz w:val="28"/>
        </w:rPr>
        <w:t xml:space="preserve">х бланков, их учета и хранения» </w:t>
      </w:r>
      <w:r w:rsidRPr="00A07E85">
        <w:rPr>
          <w:rFonts w:ascii="Times New Roman" w:hAnsi="Times New Roman" w:cs="Times New Roman"/>
          <w:sz w:val="28"/>
        </w:rPr>
        <w:t>определён порядок</w:t>
      </w:r>
      <w:r w:rsidR="0096204D">
        <w:rPr>
          <w:rFonts w:ascii="Times New Roman" w:hAnsi="Times New Roman" w:cs="Times New Roman"/>
          <w:sz w:val="28"/>
        </w:rPr>
        <w:t>,</w:t>
      </w:r>
      <w:r w:rsidRPr="00A07E85">
        <w:rPr>
          <w:rFonts w:ascii="Times New Roman" w:hAnsi="Times New Roman" w:cs="Times New Roman"/>
          <w:sz w:val="28"/>
        </w:rPr>
        <w:t xml:space="preserve"> согласно кот</w:t>
      </w:r>
      <w:r w:rsidR="001D5F41" w:rsidRPr="00A07E85">
        <w:rPr>
          <w:rFonts w:ascii="Times New Roman" w:hAnsi="Times New Roman" w:cs="Times New Roman"/>
          <w:sz w:val="28"/>
        </w:rPr>
        <w:t>орому</w:t>
      </w:r>
      <w:r w:rsidRPr="00A07E85">
        <w:rPr>
          <w:rFonts w:ascii="Times New Roman" w:hAnsi="Times New Roman" w:cs="Times New Roman"/>
          <w:sz w:val="28"/>
        </w:rPr>
        <w:t xml:space="preserve"> </w:t>
      </w:r>
      <w:r w:rsidR="001D5F41" w:rsidRPr="00A07E85">
        <w:rPr>
          <w:rFonts w:ascii="Times New Roman" w:hAnsi="Times New Roman" w:cs="Times New Roman"/>
          <w:sz w:val="28"/>
        </w:rPr>
        <w:t>назначение препаратов</w:t>
      </w:r>
      <w:r w:rsidRPr="00A07E85">
        <w:rPr>
          <w:rFonts w:ascii="Times New Roman" w:hAnsi="Times New Roman" w:cs="Times New Roman"/>
          <w:sz w:val="28"/>
        </w:rPr>
        <w:t xml:space="preserve"> у которых отс</w:t>
      </w:r>
      <w:r w:rsidR="001D5F41" w:rsidRPr="00A07E85">
        <w:rPr>
          <w:rFonts w:ascii="Times New Roman" w:hAnsi="Times New Roman" w:cs="Times New Roman"/>
          <w:sz w:val="28"/>
        </w:rPr>
        <w:t>утствует</w:t>
      </w:r>
      <w:r w:rsidRPr="00A07E85">
        <w:rPr>
          <w:rFonts w:ascii="Times New Roman" w:hAnsi="Times New Roman" w:cs="Times New Roman"/>
          <w:sz w:val="28"/>
        </w:rPr>
        <w:t xml:space="preserve"> </w:t>
      </w:r>
      <w:r w:rsidR="00DD55EA">
        <w:rPr>
          <w:rFonts w:ascii="Times New Roman" w:hAnsi="Times New Roman" w:cs="Times New Roman"/>
          <w:sz w:val="28"/>
        </w:rPr>
        <w:t>международн</w:t>
      </w:r>
      <w:r w:rsidR="00412D0E">
        <w:rPr>
          <w:rFonts w:ascii="Times New Roman" w:hAnsi="Times New Roman" w:cs="Times New Roman"/>
          <w:sz w:val="28"/>
        </w:rPr>
        <w:t xml:space="preserve">ое непатентованное наименование </w:t>
      </w:r>
      <w:r w:rsidR="001D5F41" w:rsidRPr="00A07E85">
        <w:rPr>
          <w:rFonts w:ascii="Times New Roman" w:hAnsi="Times New Roman" w:cs="Times New Roman"/>
          <w:sz w:val="28"/>
        </w:rPr>
        <w:t xml:space="preserve">разрешено по </w:t>
      </w:r>
      <w:r w:rsidR="0096204D">
        <w:rPr>
          <w:rFonts w:ascii="Times New Roman" w:hAnsi="Times New Roman" w:cs="Times New Roman"/>
          <w:sz w:val="28"/>
        </w:rPr>
        <w:t>группировочному и</w:t>
      </w:r>
      <w:r w:rsidR="00DD55EA">
        <w:rPr>
          <w:rFonts w:ascii="Times New Roman" w:hAnsi="Times New Roman" w:cs="Times New Roman"/>
          <w:sz w:val="28"/>
        </w:rPr>
        <w:t>ли</w:t>
      </w:r>
      <w:r w:rsidR="0096204D">
        <w:rPr>
          <w:rFonts w:ascii="Times New Roman" w:hAnsi="Times New Roman" w:cs="Times New Roman"/>
          <w:sz w:val="28"/>
        </w:rPr>
        <w:t xml:space="preserve"> </w:t>
      </w:r>
      <w:r w:rsidR="001D5F41" w:rsidRPr="00A07E85">
        <w:rPr>
          <w:rFonts w:ascii="Times New Roman" w:hAnsi="Times New Roman" w:cs="Times New Roman"/>
          <w:sz w:val="28"/>
        </w:rPr>
        <w:t>торговому наименованию.</w:t>
      </w:r>
    </w:p>
    <w:p w:rsidR="00770DF4" w:rsidRPr="00A07E85" w:rsidRDefault="0096204D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Скажите пожалуйста, как Вы относитесь </w:t>
      </w:r>
      <w:r w:rsidR="00770DF4" w:rsidRPr="00A07E85">
        <w:rPr>
          <w:rFonts w:ascii="Times New Roman" w:hAnsi="Times New Roman" w:cs="Times New Roman"/>
          <w:b/>
          <w:sz w:val="28"/>
        </w:rPr>
        <w:t>к проведению вакцинации в машинах ск</w:t>
      </w:r>
      <w:bookmarkStart w:id="0" w:name="_GoBack"/>
      <w:bookmarkEnd w:id="0"/>
      <w:r w:rsidR="00770DF4" w:rsidRPr="00A07E85">
        <w:rPr>
          <w:rFonts w:ascii="Times New Roman" w:hAnsi="Times New Roman" w:cs="Times New Roman"/>
          <w:b/>
          <w:sz w:val="28"/>
        </w:rPr>
        <w:t>орой помощи у торговых точек, у метро и т</w:t>
      </w:r>
      <w:r w:rsidR="00412D0E">
        <w:rPr>
          <w:rFonts w:ascii="Times New Roman" w:hAnsi="Times New Roman" w:cs="Times New Roman"/>
          <w:b/>
          <w:sz w:val="28"/>
        </w:rPr>
        <w:t xml:space="preserve">. </w:t>
      </w:r>
      <w:r w:rsidR="00770DF4" w:rsidRPr="00A07E85">
        <w:rPr>
          <w:rFonts w:ascii="Times New Roman" w:hAnsi="Times New Roman" w:cs="Times New Roman"/>
          <w:b/>
          <w:sz w:val="28"/>
        </w:rPr>
        <w:t>д.</w:t>
      </w:r>
      <w:r w:rsidR="00412D0E">
        <w:rPr>
          <w:rFonts w:ascii="Times New Roman" w:hAnsi="Times New Roman" w:cs="Times New Roman"/>
          <w:b/>
          <w:sz w:val="28"/>
        </w:rPr>
        <w:t>?</w:t>
      </w:r>
    </w:p>
    <w:p w:rsidR="0096204D" w:rsidRDefault="00770DF4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 xml:space="preserve">Есть такой формат, называется «прививочная бригада». Этот формат предусмотрен законом. Должен быть приказ по их составу, </w:t>
      </w:r>
      <w:r w:rsidR="006B5E53">
        <w:rPr>
          <w:rFonts w:ascii="Times New Roman" w:hAnsi="Times New Roman" w:cs="Times New Roman"/>
          <w:sz w:val="28"/>
        </w:rPr>
        <w:t xml:space="preserve">выезд бригад осуществляется кроме того в </w:t>
      </w:r>
      <w:r w:rsidRPr="00A07E85">
        <w:rPr>
          <w:rFonts w:ascii="Times New Roman" w:hAnsi="Times New Roman" w:cs="Times New Roman"/>
          <w:sz w:val="28"/>
        </w:rPr>
        <w:t>школы</w:t>
      </w:r>
      <w:r w:rsidR="006B5E53">
        <w:rPr>
          <w:rFonts w:ascii="Times New Roman" w:hAnsi="Times New Roman" w:cs="Times New Roman"/>
          <w:sz w:val="28"/>
        </w:rPr>
        <w:t>,</w:t>
      </w:r>
      <w:r w:rsidRPr="00A07E85">
        <w:rPr>
          <w:rFonts w:ascii="Times New Roman" w:hAnsi="Times New Roman" w:cs="Times New Roman"/>
          <w:sz w:val="28"/>
        </w:rPr>
        <w:t xml:space="preserve"> детские сады. Сейчас мы рассматриваем опыт Департамента здравоохранения города Москвы</w:t>
      </w:r>
      <w:r w:rsidR="00C13B80" w:rsidRPr="00A07E85">
        <w:rPr>
          <w:rFonts w:ascii="Times New Roman" w:hAnsi="Times New Roman" w:cs="Times New Roman"/>
          <w:sz w:val="28"/>
        </w:rPr>
        <w:t xml:space="preserve"> по вакцинации у</w:t>
      </w:r>
      <w:r w:rsidR="0096204D">
        <w:rPr>
          <w:rFonts w:ascii="Times New Roman" w:hAnsi="Times New Roman" w:cs="Times New Roman"/>
          <w:sz w:val="28"/>
        </w:rPr>
        <w:t xml:space="preserve"> станций</w:t>
      </w:r>
      <w:r w:rsidR="00C13B80" w:rsidRPr="00A07E85">
        <w:rPr>
          <w:rFonts w:ascii="Times New Roman" w:hAnsi="Times New Roman" w:cs="Times New Roman"/>
          <w:sz w:val="28"/>
        </w:rPr>
        <w:t xml:space="preserve"> метро</w:t>
      </w:r>
      <w:r w:rsidR="0096204D">
        <w:rPr>
          <w:rFonts w:ascii="Times New Roman" w:hAnsi="Times New Roman" w:cs="Times New Roman"/>
          <w:sz w:val="28"/>
        </w:rPr>
        <w:t>политена</w:t>
      </w:r>
      <w:r w:rsidR="00C13B80" w:rsidRPr="00A07E85">
        <w:rPr>
          <w:rFonts w:ascii="Times New Roman" w:hAnsi="Times New Roman" w:cs="Times New Roman"/>
          <w:sz w:val="28"/>
        </w:rPr>
        <w:t xml:space="preserve"> в специальном транспорте. </w:t>
      </w:r>
    </w:p>
    <w:p w:rsidR="00794DC4" w:rsidRPr="00A07E85" w:rsidRDefault="0096204D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ходе осуществления</w:t>
      </w:r>
      <w:r w:rsidR="00794DC4" w:rsidRPr="00A07E85">
        <w:rPr>
          <w:rFonts w:ascii="Times New Roman" w:hAnsi="Times New Roman" w:cs="Times New Roman"/>
          <w:b/>
          <w:sz w:val="28"/>
        </w:rPr>
        <w:t xml:space="preserve"> деят</w:t>
      </w:r>
      <w:r>
        <w:rPr>
          <w:rFonts w:ascii="Times New Roman" w:hAnsi="Times New Roman" w:cs="Times New Roman"/>
          <w:b/>
          <w:sz w:val="28"/>
        </w:rPr>
        <w:t>ельности медицинской организацией</w:t>
      </w:r>
      <w:r w:rsidR="00794DC4" w:rsidRPr="00A07E8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были выявлены</w:t>
      </w:r>
      <w:r w:rsidR="00794DC4" w:rsidRPr="00A07E85">
        <w:rPr>
          <w:rFonts w:ascii="Times New Roman" w:hAnsi="Times New Roman" w:cs="Times New Roman"/>
          <w:b/>
          <w:sz w:val="28"/>
        </w:rPr>
        <w:t xml:space="preserve"> </w:t>
      </w:r>
      <w:r w:rsidR="001B468B" w:rsidRPr="00A07E85">
        <w:rPr>
          <w:rFonts w:ascii="Times New Roman" w:hAnsi="Times New Roman" w:cs="Times New Roman"/>
          <w:b/>
          <w:sz w:val="28"/>
        </w:rPr>
        <w:t>лекарственные препараты,</w:t>
      </w:r>
      <w:r w:rsidR="00794DC4" w:rsidRPr="00A07E85">
        <w:rPr>
          <w:rFonts w:ascii="Times New Roman" w:hAnsi="Times New Roman" w:cs="Times New Roman"/>
          <w:b/>
          <w:sz w:val="28"/>
        </w:rPr>
        <w:t xml:space="preserve"> которые по тем или иным причинам </w:t>
      </w:r>
      <w:r>
        <w:rPr>
          <w:rFonts w:ascii="Times New Roman" w:hAnsi="Times New Roman" w:cs="Times New Roman"/>
          <w:b/>
          <w:sz w:val="28"/>
        </w:rPr>
        <w:t>должны быть помещены в карантинную зону</w:t>
      </w:r>
      <w:r w:rsidR="001B468B" w:rsidRPr="00A07E85">
        <w:rPr>
          <w:rFonts w:ascii="Times New Roman" w:hAnsi="Times New Roman" w:cs="Times New Roman"/>
          <w:b/>
          <w:sz w:val="28"/>
        </w:rPr>
        <w:t>. Есть ли нормативный обобщающий документ, где указаны требования к этой зоне?</w:t>
      </w:r>
    </w:p>
    <w:p w:rsidR="00AE4100" w:rsidRDefault="001B468B" w:rsidP="009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>Карантинная зона для медицинской орг</w:t>
      </w:r>
      <w:r w:rsidR="007A0E82" w:rsidRPr="00A07E85">
        <w:rPr>
          <w:rFonts w:ascii="Times New Roman" w:hAnsi="Times New Roman" w:cs="Times New Roman"/>
          <w:sz w:val="28"/>
        </w:rPr>
        <w:t>анизации организовывается отдельно</w:t>
      </w:r>
      <w:r w:rsidRPr="00A07E85">
        <w:rPr>
          <w:rFonts w:ascii="Times New Roman" w:hAnsi="Times New Roman" w:cs="Times New Roman"/>
          <w:sz w:val="28"/>
        </w:rPr>
        <w:t xml:space="preserve"> от зоны хранения лекарственных препаратов, далее 13-я фармакопея регламентирует</w:t>
      </w:r>
      <w:r w:rsidR="0096204D">
        <w:rPr>
          <w:rFonts w:ascii="Times New Roman" w:hAnsi="Times New Roman" w:cs="Times New Roman"/>
          <w:sz w:val="28"/>
        </w:rPr>
        <w:t>,</w:t>
      </w:r>
      <w:r w:rsidRPr="00A07E85">
        <w:rPr>
          <w:rFonts w:ascii="Times New Roman" w:hAnsi="Times New Roman" w:cs="Times New Roman"/>
          <w:sz w:val="28"/>
        </w:rPr>
        <w:t xml:space="preserve"> </w:t>
      </w:r>
      <w:r w:rsidR="002E05D4" w:rsidRPr="00A07E85">
        <w:rPr>
          <w:rFonts w:ascii="Times New Roman" w:hAnsi="Times New Roman" w:cs="Times New Roman"/>
          <w:sz w:val="28"/>
        </w:rPr>
        <w:t xml:space="preserve">что зона забракованных, фальсифицированных, недоброкачественных препаратов не должна иметь несанкционированного доступа, т.е. </w:t>
      </w:r>
      <w:r w:rsidR="0096204D">
        <w:rPr>
          <w:rFonts w:ascii="Times New Roman" w:hAnsi="Times New Roman" w:cs="Times New Roman"/>
          <w:sz w:val="28"/>
        </w:rPr>
        <w:t>однозначно находиться в закрывающемся на ключ пом</w:t>
      </w:r>
      <w:r w:rsidR="00412D0E">
        <w:rPr>
          <w:rFonts w:ascii="Times New Roman" w:hAnsi="Times New Roman" w:cs="Times New Roman"/>
          <w:sz w:val="28"/>
        </w:rPr>
        <w:t>е</w:t>
      </w:r>
      <w:r w:rsidR="0096204D">
        <w:rPr>
          <w:rFonts w:ascii="Times New Roman" w:hAnsi="Times New Roman" w:cs="Times New Roman"/>
          <w:sz w:val="28"/>
        </w:rPr>
        <w:t>щении</w:t>
      </w:r>
      <w:r w:rsidR="002E05D4" w:rsidRPr="00A07E85">
        <w:rPr>
          <w:rFonts w:ascii="Times New Roman" w:hAnsi="Times New Roman" w:cs="Times New Roman"/>
          <w:sz w:val="28"/>
        </w:rPr>
        <w:t xml:space="preserve">. </w:t>
      </w:r>
      <w:r w:rsidR="007A0E82" w:rsidRPr="00A07E85">
        <w:rPr>
          <w:rFonts w:ascii="Times New Roman" w:hAnsi="Times New Roman" w:cs="Times New Roman"/>
          <w:sz w:val="28"/>
        </w:rPr>
        <w:t xml:space="preserve">Где </w:t>
      </w:r>
      <w:r w:rsidR="0096204D">
        <w:rPr>
          <w:rFonts w:ascii="Times New Roman" w:hAnsi="Times New Roman" w:cs="Times New Roman"/>
          <w:sz w:val="28"/>
        </w:rPr>
        <w:t>ее можно организовать? О</w:t>
      </w:r>
      <w:r w:rsidR="007A0E82" w:rsidRPr="00A07E85">
        <w:rPr>
          <w:rFonts w:ascii="Times New Roman" w:hAnsi="Times New Roman" w:cs="Times New Roman"/>
          <w:sz w:val="28"/>
        </w:rPr>
        <w:t>бычно исходят из имеющихся помещений. Если</w:t>
      </w:r>
      <w:r w:rsidR="0096204D">
        <w:rPr>
          <w:rFonts w:ascii="Times New Roman" w:hAnsi="Times New Roman" w:cs="Times New Roman"/>
          <w:sz w:val="28"/>
        </w:rPr>
        <w:t xml:space="preserve"> есть аптека, то логично, препараты из отделений поступают в аптеку. </w:t>
      </w:r>
      <w:r w:rsidR="007A0E82" w:rsidRPr="00A07E85">
        <w:rPr>
          <w:rFonts w:ascii="Times New Roman" w:hAnsi="Times New Roman" w:cs="Times New Roman"/>
          <w:sz w:val="28"/>
        </w:rPr>
        <w:t xml:space="preserve">Аптека есть у вас? </w:t>
      </w:r>
      <w:r w:rsidR="007A0E82" w:rsidRPr="00A07E85">
        <w:rPr>
          <w:rFonts w:ascii="Times New Roman" w:hAnsi="Times New Roman" w:cs="Times New Roman"/>
          <w:b/>
          <w:sz w:val="28"/>
        </w:rPr>
        <w:t>Да</w:t>
      </w:r>
      <w:r w:rsidR="007A0E82" w:rsidRPr="00A07E85">
        <w:rPr>
          <w:rFonts w:ascii="Times New Roman" w:hAnsi="Times New Roman" w:cs="Times New Roman"/>
          <w:sz w:val="28"/>
        </w:rPr>
        <w:t xml:space="preserve">. Тогда аптека организует карантинную зону. </w:t>
      </w:r>
      <w:r w:rsidR="0096204D">
        <w:rPr>
          <w:rFonts w:ascii="Times New Roman" w:hAnsi="Times New Roman" w:cs="Times New Roman"/>
          <w:sz w:val="28"/>
        </w:rPr>
        <w:t xml:space="preserve">Временных ограничений по </w:t>
      </w:r>
      <w:r w:rsidR="00412D0E">
        <w:rPr>
          <w:rFonts w:ascii="Times New Roman" w:hAnsi="Times New Roman" w:cs="Times New Roman"/>
          <w:sz w:val="28"/>
        </w:rPr>
        <w:t>длительности</w:t>
      </w:r>
      <w:r w:rsidR="0096204D">
        <w:rPr>
          <w:rFonts w:ascii="Times New Roman" w:hAnsi="Times New Roman" w:cs="Times New Roman"/>
          <w:sz w:val="28"/>
        </w:rPr>
        <w:t xml:space="preserve"> нахождения в карантинной зоне нет.</w:t>
      </w:r>
    </w:p>
    <w:p w:rsidR="0096204D" w:rsidRPr="00A07E85" w:rsidRDefault="0096204D" w:rsidP="009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109B" w:rsidRPr="00A07E85" w:rsidRDefault="0094109B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E85">
        <w:rPr>
          <w:rFonts w:ascii="Times New Roman" w:hAnsi="Times New Roman" w:cs="Times New Roman"/>
          <w:b/>
          <w:sz w:val="28"/>
        </w:rPr>
        <w:t xml:space="preserve">Мы не нашли свою организацию в списке, опубликованном Росздравнадзором, соответственно не знаем к какой категории риска </w:t>
      </w:r>
      <w:r w:rsidR="0096204D">
        <w:rPr>
          <w:rFonts w:ascii="Times New Roman" w:hAnsi="Times New Roman" w:cs="Times New Roman"/>
          <w:b/>
          <w:sz w:val="28"/>
        </w:rPr>
        <w:t>она отнесена</w:t>
      </w:r>
      <w:r w:rsidRPr="00A07E85">
        <w:rPr>
          <w:rFonts w:ascii="Times New Roman" w:hAnsi="Times New Roman" w:cs="Times New Roman"/>
          <w:b/>
          <w:sz w:val="28"/>
        </w:rPr>
        <w:t>. Как это узнать и что делать?</w:t>
      </w:r>
    </w:p>
    <w:p w:rsidR="006F6E07" w:rsidRPr="00A07E85" w:rsidRDefault="006F6E07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 xml:space="preserve">Если на сайте Росздравнадзора </w:t>
      </w:r>
      <w:r w:rsidR="00F233BD">
        <w:rPr>
          <w:rFonts w:ascii="Times New Roman" w:hAnsi="Times New Roman" w:cs="Times New Roman"/>
          <w:sz w:val="28"/>
        </w:rPr>
        <w:t>Вы</w:t>
      </w:r>
      <w:r w:rsidR="0096204D">
        <w:rPr>
          <w:rFonts w:ascii="Times New Roman" w:hAnsi="Times New Roman" w:cs="Times New Roman"/>
          <w:sz w:val="28"/>
        </w:rPr>
        <w:t xml:space="preserve"> </w:t>
      </w:r>
      <w:r w:rsidRPr="00A07E85">
        <w:rPr>
          <w:rFonts w:ascii="Times New Roman" w:hAnsi="Times New Roman" w:cs="Times New Roman"/>
          <w:sz w:val="28"/>
        </w:rPr>
        <w:t>не видите</w:t>
      </w:r>
      <w:r w:rsidR="00875E81" w:rsidRPr="00A07E85">
        <w:rPr>
          <w:rFonts w:ascii="Times New Roman" w:hAnsi="Times New Roman" w:cs="Times New Roman"/>
          <w:sz w:val="28"/>
        </w:rPr>
        <w:t xml:space="preserve"> свою</w:t>
      </w:r>
      <w:r w:rsidRPr="00A07E85">
        <w:rPr>
          <w:rFonts w:ascii="Times New Roman" w:hAnsi="Times New Roman" w:cs="Times New Roman"/>
          <w:sz w:val="28"/>
        </w:rPr>
        <w:t xml:space="preserve"> </w:t>
      </w:r>
      <w:r w:rsidR="00875E81" w:rsidRPr="00A07E85">
        <w:rPr>
          <w:rFonts w:ascii="Times New Roman" w:hAnsi="Times New Roman" w:cs="Times New Roman"/>
          <w:sz w:val="28"/>
        </w:rPr>
        <w:t xml:space="preserve">организацию, отнесенную к категории риска, </w:t>
      </w:r>
      <w:r w:rsidR="0096204D">
        <w:rPr>
          <w:rFonts w:ascii="Times New Roman" w:hAnsi="Times New Roman" w:cs="Times New Roman"/>
          <w:sz w:val="28"/>
        </w:rPr>
        <w:t>следовательно</w:t>
      </w:r>
      <w:r w:rsidR="006B5E53">
        <w:rPr>
          <w:rFonts w:ascii="Times New Roman" w:hAnsi="Times New Roman" w:cs="Times New Roman"/>
          <w:sz w:val="28"/>
        </w:rPr>
        <w:t>,</w:t>
      </w:r>
      <w:r w:rsidR="00875E81" w:rsidRPr="00A07E85">
        <w:rPr>
          <w:rFonts w:ascii="Times New Roman" w:hAnsi="Times New Roman" w:cs="Times New Roman"/>
          <w:sz w:val="28"/>
        </w:rPr>
        <w:t xml:space="preserve"> организации категория риска не присвоена и плановые проверки в отношении организации не </w:t>
      </w:r>
      <w:r w:rsidR="0096204D">
        <w:rPr>
          <w:rFonts w:ascii="Times New Roman" w:hAnsi="Times New Roman" w:cs="Times New Roman"/>
          <w:sz w:val="28"/>
        </w:rPr>
        <w:t>запланированы</w:t>
      </w:r>
      <w:r w:rsidR="00875E81" w:rsidRPr="00A07E85">
        <w:rPr>
          <w:rFonts w:ascii="Times New Roman" w:hAnsi="Times New Roman" w:cs="Times New Roman"/>
          <w:sz w:val="28"/>
        </w:rPr>
        <w:t xml:space="preserve">. </w:t>
      </w:r>
      <w:r w:rsidR="0096204D">
        <w:rPr>
          <w:rFonts w:ascii="Times New Roman" w:hAnsi="Times New Roman" w:cs="Times New Roman"/>
          <w:sz w:val="28"/>
        </w:rPr>
        <w:t xml:space="preserve">В случае изменения сведений лицензии (дополнительном </w:t>
      </w:r>
      <w:r w:rsidR="0096204D">
        <w:rPr>
          <w:rFonts w:ascii="Times New Roman" w:hAnsi="Times New Roman" w:cs="Times New Roman"/>
          <w:sz w:val="28"/>
        </w:rPr>
        <w:lastRenderedPageBreak/>
        <w:t>лицензировании отдельных видов деятельности), перерасчет категории риска будет произведен в автоматизированном режиме</w:t>
      </w:r>
      <w:r w:rsidR="00875E81" w:rsidRPr="00A07E85">
        <w:rPr>
          <w:rFonts w:ascii="Times New Roman" w:hAnsi="Times New Roman" w:cs="Times New Roman"/>
          <w:sz w:val="28"/>
        </w:rPr>
        <w:t xml:space="preserve">. </w:t>
      </w:r>
    </w:p>
    <w:p w:rsidR="0094109B" w:rsidRPr="00A07E85" w:rsidRDefault="0094109B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E85">
        <w:rPr>
          <w:rFonts w:ascii="Times New Roman" w:hAnsi="Times New Roman" w:cs="Times New Roman"/>
          <w:b/>
          <w:sz w:val="28"/>
        </w:rPr>
        <w:t>Нам пришло предостережение, мы провели разбор ситуации и приняли меры, каким образом осуществляет</w:t>
      </w:r>
      <w:r w:rsidR="0096204D">
        <w:rPr>
          <w:rFonts w:ascii="Times New Roman" w:hAnsi="Times New Roman" w:cs="Times New Roman"/>
          <w:b/>
          <w:sz w:val="28"/>
        </w:rPr>
        <w:t>ся контроль за его исполнением, когда ждать проверку</w:t>
      </w:r>
      <w:r w:rsidRPr="00A07E85">
        <w:rPr>
          <w:rFonts w:ascii="Times New Roman" w:hAnsi="Times New Roman" w:cs="Times New Roman"/>
          <w:b/>
          <w:sz w:val="28"/>
        </w:rPr>
        <w:t>?</w:t>
      </w:r>
    </w:p>
    <w:p w:rsidR="006F6E07" w:rsidRPr="00A07E85" w:rsidRDefault="006B5E53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Вынесение</w:t>
      </w:r>
      <w:r w:rsidR="006F6E07" w:rsidRPr="00A07E85">
        <w:rPr>
          <w:rFonts w:ascii="Times New Roman" w:hAnsi="Times New Roman" w:cs="Times New Roman"/>
          <w:sz w:val="28"/>
        </w:rPr>
        <w:t xml:space="preserve"> предостережения должностным лицом органов исполнительной власти не влечет никаких последствий для Вас как должностных лиц и ваших организаций и вместе с тем</w:t>
      </w:r>
      <w:r>
        <w:rPr>
          <w:rFonts w:ascii="Times New Roman" w:hAnsi="Times New Roman" w:cs="Times New Roman"/>
          <w:sz w:val="28"/>
        </w:rPr>
        <w:t>,</w:t>
      </w:r>
      <w:r w:rsidR="006F6E07" w:rsidRPr="00A07E85">
        <w:rPr>
          <w:rFonts w:ascii="Times New Roman" w:hAnsi="Times New Roman" w:cs="Times New Roman"/>
          <w:sz w:val="28"/>
        </w:rPr>
        <w:t xml:space="preserve"> это сигнал для </w:t>
      </w:r>
      <w:r>
        <w:rPr>
          <w:rFonts w:ascii="Times New Roman" w:hAnsi="Times New Roman" w:cs="Times New Roman"/>
          <w:sz w:val="28"/>
        </w:rPr>
        <w:t>повышения бдительности и</w:t>
      </w:r>
      <w:r w:rsidR="006F6E07" w:rsidRPr="00A07E85">
        <w:rPr>
          <w:rFonts w:ascii="Times New Roman" w:hAnsi="Times New Roman" w:cs="Times New Roman"/>
          <w:sz w:val="28"/>
        </w:rPr>
        <w:t xml:space="preserve"> предотвра</w:t>
      </w:r>
      <w:r>
        <w:rPr>
          <w:rFonts w:ascii="Times New Roman" w:hAnsi="Times New Roman" w:cs="Times New Roman"/>
          <w:sz w:val="28"/>
        </w:rPr>
        <w:t>щения нарушения</w:t>
      </w:r>
      <w:r w:rsidR="006F6E07" w:rsidRPr="00A07E85">
        <w:rPr>
          <w:rFonts w:ascii="Times New Roman" w:hAnsi="Times New Roman" w:cs="Times New Roman"/>
          <w:sz w:val="28"/>
        </w:rPr>
        <w:t xml:space="preserve"> обязательных требований,</w:t>
      </w:r>
      <w:r>
        <w:rPr>
          <w:rFonts w:ascii="Times New Roman" w:hAnsi="Times New Roman" w:cs="Times New Roman"/>
          <w:sz w:val="28"/>
        </w:rPr>
        <w:t xml:space="preserve"> в случае допущения дол</w:t>
      </w:r>
      <w:r w:rsidR="00412D0E">
        <w:rPr>
          <w:rFonts w:ascii="Times New Roman" w:hAnsi="Times New Roman" w:cs="Times New Roman"/>
          <w:sz w:val="28"/>
        </w:rPr>
        <w:t>жностное лицо и физическое лицо</w:t>
      </w:r>
      <w:r>
        <w:rPr>
          <w:rFonts w:ascii="Times New Roman" w:hAnsi="Times New Roman" w:cs="Times New Roman"/>
          <w:sz w:val="28"/>
        </w:rPr>
        <w:t xml:space="preserve"> могут быть привлечены</w:t>
      </w:r>
      <w:r w:rsidR="006F6E07" w:rsidRPr="00A07E85">
        <w:rPr>
          <w:rFonts w:ascii="Times New Roman" w:hAnsi="Times New Roman" w:cs="Times New Roman"/>
          <w:sz w:val="28"/>
        </w:rPr>
        <w:t xml:space="preserve"> к административной и другим видам ответственности.</w:t>
      </w:r>
    </w:p>
    <w:p w:rsidR="0094109B" w:rsidRPr="00A07E85" w:rsidRDefault="007E64F4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E85">
        <w:rPr>
          <w:rFonts w:ascii="Times New Roman" w:hAnsi="Times New Roman" w:cs="Times New Roman"/>
          <w:b/>
          <w:sz w:val="28"/>
        </w:rPr>
        <w:t>Имеет ли право поликлиника принять вакцину от пациента, в случае, если пациент сам же</w:t>
      </w:r>
      <w:r w:rsidR="00893042" w:rsidRPr="00A07E85">
        <w:rPr>
          <w:rFonts w:ascii="Times New Roman" w:hAnsi="Times New Roman" w:cs="Times New Roman"/>
          <w:b/>
          <w:sz w:val="28"/>
        </w:rPr>
        <w:t>лает выбрать и купить вакцину? К</w:t>
      </w:r>
      <w:r w:rsidRPr="00A07E85">
        <w:rPr>
          <w:rFonts w:ascii="Times New Roman" w:hAnsi="Times New Roman" w:cs="Times New Roman"/>
          <w:b/>
          <w:sz w:val="28"/>
        </w:rPr>
        <w:t>аким образом это необходимо оформить?</w:t>
      </w:r>
    </w:p>
    <w:p w:rsidR="00EE6B80" w:rsidRPr="00A07E85" w:rsidRDefault="00893042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 xml:space="preserve">Как мы уже говорили, вакцины достаточно чувствительные лекарственные препараты, соответственно предъявляются очень жесткие требования по </w:t>
      </w:r>
      <w:r w:rsidR="0096204D">
        <w:rPr>
          <w:rFonts w:ascii="Times New Roman" w:hAnsi="Times New Roman" w:cs="Times New Roman"/>
          <w:sz w:val="28"/>
        </w:rPr>
        <w:t xml:space="preserve">их </w:t>
      </w:r>
      <w:r w:rsidRPr="00A07E85">
        <w:rPr>
          <w:rFonts w:ascii="Times New Roman" w:hAnsi="Times New Roman" w:cs="Times New Roman"/>
          <w:sz w:val="28"/>
        </w:rPr>
        <w:t>транспортировке и хранению вакцин. Мы никогда не узнаем, как и в каких условиях хранились и транспортировались вакцины. Отдельным лицензируемым видом деятельности является транспортировка лекарственных препаратов</w:t>
      </w:r>
      <w:r w:rsidR="006B5E53">
        <w:rPr>
          <w:rFonts w:ascii="Times New Roman" w:hAnsi="Times New Roman" w:cs="Times New Roman"/>
          <w:sz w:val="28"/>
        </w:rPr>
        <w:t xml:space="preserve"> для медицинского применения</w:t>
      </w:r>
      <w:r w:rsidRPr="00A07E85">
        <w:rPr>
          <w:rFonts w:ascii="Times New Roman" w:hAnsi="Times New Roman" w:cs="Times New Roman"/>
          <w:sz w:val="28"/>
        </w:rPr>
        <w:t xml:space="preserve">. </w:t>
      </w:r>
      <w:r w:rsidR="004F7A3E">
        <w:rPr>
          <w:rFonts w:ascii="Times New Roman" w:hAnsi="Times New Roman" w:cs="Times New Roman"/>
          <w:sz w:val="28"/>
        </w:rPr>
        <w:t xml:space="preserve">Кроме того, получая препарат </w:t>
      </w:r>
      <w:r w:rsidR="006B5E53">
        <w:rPr>
          <w:rFonts w:ascii="Times New Roman" w:hAnsi="Times New Roman" w:cs="Times New Roman"/>
          <w:sz w:val="28"/>
        </w:rPr>
        <w:t xml:space="preserve">«с рук» невозможно проверить его подлинность, из вышесказанного следует вывод - </w:t>
      </w:r>
      <w:r w:rsidRPr="00A07E85">
        <w:rPr>
          <w:rFonts w:ascii="Times New Roman" w:hAnsi="Times New Roman" w:cs="Times New Roman"/>
          <w:sz w:val="28"/>
        </w:rPr>
        <w:t>пациент не имеет права принести вакцину с собой.</w:t>
      </w:r>
    </w:p>
    <w:p w:rsidR="007E64F4" w:rsidRPr="00A07E85" w:rsidRDefault="007E64F4" w:rsidP="009E7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E85">
        <w:rPr>
          <w:rFonts w:ascii="Times New Roman" w:hAnsi="Times New Roman" w:cs="Times New Roman"/>
          <w:b/>
          <w:sz w:val="28"/>
        </w:rPr>
        <w:t>Какой документ содержит перечень необходимого для прививочного кабинета оснащения?</w:t>
      </w:r>
    </w:p>
    <w:p w:rsidR="00AE5E9D" w:rsidRPr="00A07E85" w:rsidRDefault="00AE5E9D" w:rsidP="009E78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7E85">
        <w:rPr>
          <w:rFonts w:ascii="Times New Roman" w:hAnsi="Times New Roman" w:cs="Times New Roman"/>
          <w:sz w:val="28"/>
        </w:rPr>
        <w:t xml:space="preserve">Этот </w:t>
      </w:r>
      <w:r w:rsidR="00412D0E">
        <w:rPr>
          <w:rFonts w:ascii="Times New Roman" w:hAnsi="Times New Roman" w:cs="Times New Roman"/>
          <w:sz w:val="28"/>
        </w:rPr>
        <w:t xml:space="preserve">вопрос </w:t>
      </w:r>
      <w:r w:rsidR="003E5929">
        <w:rPr>
          <w:rFonts w:ascii="Times New Roman" w:hAnsi="Times New Roman" w:cs="Times New Roman"/>
          <w:sz w:val="28"/>
        </w:rPr>
        <w:t>часто задают представителям Территориального органа</w:t>
      </w:r>
      <w:r w:rsidRPr="00A07E85">
        <w:rPr>
          <w:rFonts w:ascii="Times New Roman" w:hAnsi="Times New Roman" w:cs="Times New Roman"/>
          <w:sz w:val="28"/>
        </w:rPr>
        <w:t xml:space="preserve">, </w:t>
      </w:r>
      <w:r w:rsidR="00412D0E">
        <w:rPr>
          <w:rFonts w:ascii="Times New Roman" w:hAnsi="Times New Roman" w:cs="Times New Roman"/>
          <w:sz w:val="28"/>
        </w:rPr>
        <w:t>на него был</w:t>
      </w:r>
      <w:r w:rsidR="003E5929">
        <w:rPr>
          <w:rFonts w:ascii="Times New Roman" w:hAnsi="Times New Roman" w:cs="Times New Roman"/>
          <w:sz w:val="28"/>
        </w:rPr>
        <w:t xml:space="preserve"> дан ответ</w:t>
      </w:r>
      <w:r w:rsidRPr="00A07E85">
        <w:rPr>
          <w:rFonts w:ascii="Times New Roman" w:hAnsi="Times New Roman" w:cs="Times New Roman"/>
          <w:sz w:val="28"/>
        </w:rPr>
        <w:t xml:space="preserve">. Необходимое оснащение прививочного кабинета освещено в приказе Минздравсоцразвития России от 16.04.2012 № 366н «Об утверждении Порядка оказания педиатрической помощи». </w:t>
      </w:r>
      <w:r w:rsidR="00C13B80" w:rsidRPr="00A07E85">
        <w:rPr>
          <w:rFonts w:ascii="Times New Roman" w:hAnsi="Times New Roman" w:cs="Times New Roman"/>
          <w:sz w:val="28"/>
        </w:rPr>
        <w:t>Данный приказ и остальные нормативно-правовые акты,</w:t>
      </w:r>
      <w:r w:rsidRPr="00A07E85">
        <w:rPr>
          <w:rFonts w:ascii="Times New Roman" w:hAnsi="Times New Roman" w:cs="Times New Roman"/>
          <w:sz w:val="28"/>
        </w:rPr>
        <w:t xml:space="preserve"> находящиеся в компетенции Росздравнадзора</w:t>
      </w:r>
      <w:r w:rsidR="00412D0E">
        <w:rPr>
          <w:rFonts w:ascii="Times New Roman" w:hAnsi="Times New Roman" w:cs="Times New Roman"/>
          <w:sz w:val="28"/>
        </w:rPr>
        <w:t>,</w:t>
      </w:r>
      <w:r w:rsidRPr="00A07E85">
        <w:rPr>
          <w:rFonts w:ascii="Times New Roman" w:hAnsi="Times New Roman" w:cs="Times New Roman"/>
          <w:sz w:val="28"/>
        </w:rPr>
        <w:t xml:space="preserve"> есть на сайте Росздравнадзора, в разделе </w:t>
      </w:r>
      <w:r w:rsidR="00412D0E">
        <w:rPr>
          <w:rFonts w:ascii="Times New Roman" w:hAnsi="Times New Roman" w:cs="Times New Roman"/>
          <w:sz w:val="28"/>
        </w:rPr>
        <w:t>«О</w:t>
      </w:r>
      <w:r w:rsidRPr="00A07E85">
        <w:rPr>
          <w:rFonts w:ascii="Times New Roman" w:hAnsi="Times New Roman" w:cs="Times New Roman"/>
          <w:sz w:val="28"/>
        </w:rPr>
        <w:t>бязательные требования</w:t>
      </w:r>
      <w:r w:rsidR="00412D0E">
        <w:rPr>
          <w:rFonts w:ascii="Times New Roman" w:hAnsi="Times New Roman" w:cs="Times New Roman"/>
          <w:sz w:val="28"/>
        </w:rPr>
        <w:t>»</w:t>
      </w:r>
      <w:r w:rsidRPr="00A07E85">
        <w:rPr>
          <w:rFonts w:ascii="Times New Roman" w:hAnsi="Times New Roman" w:cs="Times New Roman"/>
          <w:sz w:val="28"/>
        </w:rPr>
        <w:t>.</w:t>
      </w:r>
    </w:p>
    <w:p w:rsidR="0094109B" w:rsidRDefault="0094109B" w:rsidP="009E786D">
      <w:pPr>
        <w:ind w:firstLine="709"/>
        <w:jc w:val="both"/>
      </w:pPr>
    </w:p>
    <w:sectPr w:rsidR="009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30C7"/>
    <w:multiLevelType w:val="hybridMultilevel"/>
    <w:tmpl w:val="154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17441"/>
    <w:multiLevelType w:val="hybridMultilevel"/>
    <w:tmpl w:val="5E4E48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3B02AA8"/>
    <w:multiLevelType w:val="hybridMultilevel"/>
    <w:tmpl w:val="7A241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29"/>
    <w:rsid w:val="001B468B"/>
    <w:rsid w:val="001D5F41"/>
    <w:rsid w:val="002E05D4"/>
    <w:rsid w:val="00365E3B"/>
    <w:rsid w:val="003E5929"/>
    <w:rsid w:val="00412D0E"/>
    <w:rsid w:val="004F7A3E"/>
    <w:rsid w:val="00563A9E"/>
    <w:rsid w:val="005702E1"/>
    <w:rsid w:val="00592A4A"/>
    <w:rsid w:val="006865B0"/>
    <w:rsid w:val="006B5E53"/>
    <w:rsid w:val="006F6E07"/>
    <w:rsid w:val="00711F3E"/>
    <w:rsid w:val="007227B2"/>
    <w:rsid w:val="00770DF4"/>
    <w:rsid w:val="00794DC4"/>
    <w:rsid w:val="007A0E82"/>
    <w:rsid w:val="007E64F4"/>
    <w:rsid w:val="008030EC"/>
    <w:rsid w:val="00875E81"/>
    <w:rsid w:val="00893042"/>
    <w:rsid w:val="008A0406"/>
    <w:rsid w:val="0094109B"/>
    <w:rsid w:val="0096204D"/>
    <w:rsid w:val="009C48CA"/>
    <w:rsid w:val="009E786D"/>
    <w:rsid w:val="00A07E85"/>
    <w:rsid w:val="00AA6D02"/>
    <w:rsid w:val="00AE4100"/>
    <w:rsid w:val="00AE5E9D"/>
    <w:rsid w:val="00C13B80"/>
    <w:rsid w:val="00DD55EA"/>
    <w:rsid w:val="00E54229"/>
    <w:rsid w:val="00EE6B80"/>
    <w:rsid w:val="00F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B3A35-25D4-4B90-847D-6FBCFDC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4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E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998F-B4E3-4D5E-86B7-5511DEC6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Демчук</dc:creator>
  <cp:keywords/>
  <dc:description/>
  <cp:lastModifiedBy>Ц0000001401</cp:lastModifiedBy>
  <cp:revision>2</cp:revision>
  <cp:lastPrinted>2017-12-20T12:44:00Z</cp:lastPrinted>
  <dcterms:created xsi:type="dcterms:W3CDTF">2017-12-20T14:13:00Z</dcterms:created>
  <dcterms:modified xsi:type="dcterms:W3CDTF">2017-12-20T14:13:00Z</dcterms:modified>
</cp:coreProperties>
</file>